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C8" w:rsidRDefault="008D69C8" w:rsidP="002A58F8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May 4, 2018</w:t>
      </w:r>
    </w:p>
    <w:p w:rsidR="002A58F8" w:rsidRPr="008D69C8" w:rsidRDefault="002A58F8" w:rsidP="002A58F8">
      <w:pPr>
        <w:rPr>
          <w:rFonts w:ascii="Georgia" w:hAnsi="Georgia"/>
          <w:sz w:val="24"/>
          <w:szCs w:val="24"/>
        </w:rPr>
      </w:pPr>
      <w:r w:rsidRPr="008D69C8">
        <w:rPr>
          <w:rFonts w:ascii="Georgia" w:hAnsi="Georgia"/>
          <w:sz w:val="24"/>
          <w:szCs w:val="24"/>
        </w:rPr>
        <w:t>PRESS RELEASE: MONROE COUNTY HISTORICAL SOCIETY and BACKLOT PLAYERS present a living history tour of the City Cemetery</w:t>
      </w:r>
    </w:p>
    <w:p w:rsidR="008D69C8" w:rsidRPr="008D69C8" w:rsidRDefault="002A58F8" w:rsidP="002A58F8">
      <w:pPr>
        <w:rPr>
          <w:rFonts w:ascii="Georgia" w:hAnsi="Georgia"/>
          <w:sz w:val="24"/>
          <w:szCs w:val="24"/>
        </w:rPr>
      </w:pPr>
      <w:r w:rsidRPr="008D69C8">
        <w:rPr>
          <w:rFonts w:ascii="Georgia" w:hAnsi="Georgia"/>
          <w:sz w:val="24"/>
          <w:szCs w:val="24"/>
        </w:rPr>
        <w:t xml:space="preserve">The Monroe County </w:t>
      </w:r>
      <w:r w:rsidR="008D69C8" w:rsidRPr="008D69C8">
        <w:rPr>
          <w:rFonts w:ascii="Georgia" w:hAnsi="Georgia"/>
          <w:sz w:val="24"/>
          <w:szCs w:val="24"/>
        </w:rPr>
        <w:t>Historical</w:t>
      </w:r>
      <w:r w:rsidRPr="008D69C8">
        <w:rPr>
          <w:rFonts w:ascii="Georgia" w:hAnsi="Georgia"/>
          <w:sz w:val="24"/>
          <w:szCs w:val="24"/>
        </w:rPr>
        <w:t xml:space="preserve"> Society, the Backlot Players, and the City of Forsyth Convention &amp; </w:t>
      </w:r>
      <w:r w:rsidR="008D69C8" w:rsidRPr="008D69C8">
        <w:rPr>
          <w:rFonts w:ascii="Georgia" w:hAnsi="Georgia"/>
          <w:sz w:val="24"/>
          <w:szCs w:val="24"/>
        </w:rPr>
        <w:t>Visitors</w:t>
      </w:r>
      <w:r w:rsidRPr="008D69C8">
        <w:rPr>
          <w:rFonts w:ascii="Georgia" w:hAnsi="Georgia"/>
          <w:sz w:val="24"/>
          <w:szCs w:val="24"/>
        </w:rPr>
        <w:t xml:space="preserve"> </w:t>
      </w:r>
      <w:r w:rsidR="008D69C8" w:rsidRPr="008D69C8">
        <w:rPr>
          <w:rFonts w:ascii="Georgia" w:hAnsi="Georgia"/>
          <w:sz w:val="24"/>
          <w:szCs w:val="24"/>
        </w:rPr>
        <w:t>Bureau</w:t>
      </w:r>
      <w:r w:rsidRPr="008D69C8">
        <w:rPr>
          <w:rFonts w:ascii="Georgia" w:hAnsi="Georgia"/>
          <w:sz w:val="24"/>
          <w:szCs w:val="24"/>
        </w:rPr>
        <w:t xml:space="preserve"> presents its living history </w:t>
      </w:r>
      <w:r w:rsidR="008D69C8" w:rsidRPr="008D69C8">
        <w:rPr>
          <w:rFonts w:ascii="Georgia" w:hAnsi="Georgia"/>
          <w:sz w:val="24"/>
          <w:szCs w:val="24"/>
        </w:rPr>
        <w:t>tour</w:t>
      </w:r>
      <w:r w:rsidRPr="008D69C8">
        <w:rPr>
          <w:rFonts w:ascii="Georgia" w:hAnsi="Georgia"/>
          <w:sz w:val="24"/>
          <w:szCs w:val="24"/>
        </w:rPr>
        <w:t xml:space="preserve"> of the City’s Cemetery on Saturday, May 19</w:t>
      </w:r>
      <w:r w:rsidRPr="008D69C8">
        <w:rPr>
          <w:rFonts w:ascii="Georgia" w:hAnsi="Georgia"/>
          <w:sz w:val="24"/>
          <w:szCs w:val="24"/>
          <w:vertAlign w:val="superscript"/>
        </w:rPr>
        <w:t>th</w:t>
      </w:r>
      <w:r w:rsidR="008D69C8" w:rsidRPr="008D69C8">
        <w:rPr>
          <w:rFonts w:ascii="Georgia" w:hAnsi="Georgia"/>
          <w:sz w:val="24"/>
          <w:szCs w:val="24"/>
        </w:rPr>
        <w:t xml:space="preserve">. Tours begin at 10am, and the last tour group departs by 10:45am. </w:t>
      </w:r>
      <w:r w:rsidR="008D69C8">
        <w:rPr>
          <w:rFonts w:ascii="Georgia" w:hAnsi="Georgia"/>
          <w:sz w:val="24"/>
          <w:szCs w:val="24"/>
        </w:rPr>
        <w:t xml:space="preserve">Tours and free and open to the public. </w:t>
      </w:r>
      <w:r w:rsidR="008D69C8" w:rsidRPr="008D69C8">
        <w:rPr>
          <w:rFonts w:ascii="Georgia" w:hAnsi="Georgia"/>
          <w:sz w:val="24"/>
          <w:szCs w:val="24"/>
        </w:rPr>
        <w:t xml:space="preserve">Space is limited. To reserve your space, call the Forsyth Convention &amp; Visitors Bureau in the Welcome Center at 478.974.1460. </w:t>
      </w:r>
    </w:p>
    <w:p w:rsidR="002A58F8" w:rsidRDefault="008D69C8" w:rsidP="002A58F8">
      <w:pPr>
        <w:rPr>
          <w:rFonts w:ascii="Georgia" w:hAnsi="Georgia"/>
          <w:sz w:val="24"/>
          <w:szCs w:val="24"/>
        </w:rPr>
      </w:pPr>
      <w:r w:rsidRPr="008D69C8">
        <w:rPr>
          <w:rFonts w:ascii="Georgia" w:hAnsi="Georgia"/>
          <w:sz w:val="24"/>
          <w:szCs w:val="24"/>
        </w:rPr>
        <w:t>T</w:t>
      </w:r>
      <w:r w:rsidR="002A58F8" w:rsidRPr="008D69C8">
        <w:rPr>
          <w:rFonts w:ascii="Georgia" w:hAnsi="Georgia"/>
          <w:sz w:val="24"/>
          <w:szCs w:val="24"/>
        </w:rPr>
        <w:t xml:space="preserve">ravel </w:t>
      </w:r>
      <w:r w:rsidRPr="008D69C8">
        <w:rPr>
          <w:rFonts w:ascii="Georgia" w:hAnsi="Georgia"/>
          <w:sz w:val="24"/>
          <w:szCs w:val="24"/>
        </w:rPr>
        <w:t xml:space="preserve">through time and </w:t>
      </w:r>
      <w:r w:rsidR="002A58F8" w:rsidRPr="008D69C8">
        <w:rPr>
          <w:rFonts w:ascii="Georgia" w:hAnsi="Georgia"/>
          <w:sz w:val="24"/>
          <w:szCs w:val="24"/>
        </w:rPr>
        <w:t>discover unique personal stories through “conversations” with some of M</w:t>
      </w:r>
      <w:r w:rsidRPr="008D69C8">
        <w:rPr>
          <w:rFonts w:ascii="Georgia" w:hAnsi="Georgia"/>
          <w:sz w:val="24"/>
          <w:szCs w:val="24"/>
        </w:rPr>
        <w:t xml:space="preserve">onroe County’s departed </w:t>
      </w:r>
      <w:r w:rsidR="002A58F8" w:rsidRPr="008D69C8">
        <w:rPr>
          <w:rFonts w:ascii="Georgia" w:hAnsi="Georgia"/>
          <w:sz w:val="24"/>
          <w:szCs w:val="24"/>
        </w:rPr>
        <w:t xml:space="preserve">portrayed by </w:t>
      </w:r>
      <w:r w:rsidRPr="008D69C8">
        <w:rPr>
          <w:rFonts w:ascii="Georgia" w:hAnsi="Georgia"/>
          <w:sz w:val="24"/>
          <w:szCs w:val="24"/>
        </w:rPr>
        <w:t xml:space="preserve">Backlot Players </w:t>
      </w:r>
      <w:r w:rsidR="002A58F8" w:rsidRPr="008D69C8">
        <w:rPr>
          <w:rFonts w:ascii="Georgia" w:hAnsi="Georgia"/>
          <w:sz w:val="24"/>
          <w:szCs w:val="24"/>
        </w:rPr>
        <w:t xml:space="preserve">actors. </w:t>
      </w:r>
      <w:r w:rsidR="00230763">
        <w:rPr>
          <w:rFonts w:ascii="Georgia" w:hAnsi="Georgia"/>
          <w:sz w:val="24"/>
          <w:szCs w:val="24"/>
        </w:rPr>
        <w:t>Find out what happened when they found Scott Goolsby’s abandoned red roadster after he disappeared – or did he?</w:t>
      </w:r>
      <w:r w:rsidR="006324CC">
        <w:rPr>
          <w:rFonts w:ascii="Georgia" w:hAnsi="Georgia"/>
          <w:sz w:val="24"/>
          <w:szCs w:val="24"/>
        </w:rPr>
        <w:t xml:space="preserve"> Congressman Sam Rutherford will be there to tell a story or two. You will get a chance to meet K.B. Sutton and hear why she does not like her name abbreviated.</w:t>
      </w:r>
    </w:p>
    <w:p w:rsidR="006324CC" w:rsidRPr="008D69C8" w:rsidRDefault="006324CC" w:rsidP="002A58F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project is supported in part by Georgia Humanities, in partnership with the Georgia Department of Economic Development, through funding from the Georgia General Assembly.</w:t>
      </w:r>
    </w:p>
    <w:sectPr w:rsidR="006324CC" w:rsidRPr="008D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F8"/>
    <w:rsid w:val="00230763"/>
    <w:rsid w:val="002A58F8"/>
    <w:rsid w:val="006324CC"/>
    <w:rsid w:val="00777715"/>
    <w:rsid w:val="007C5ECF"/>
    <w:rsid w:val="008D69C8"/>
    <w:rsid w:val="00F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21D32-1A7A-4B41-A28D-E8DF327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</dc:creator>
  <cp:keywords/>
  <dc:description/>
  <cp:lastModifiedBy>Windows User</cp:lastModifiedBy>
  <cp:revision>2</cp:revision>
  <dcterms:created xsi:type="dcterms:W3CDTF">2018-07-18T13:14:00Z</dcterms:created>
  <dcterms:modified xsi:type="dcterms:W3CDTF">2018-07-18T13:14:00Z</dcterms:modified>
</cp:coreProperties>
</file>